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495" w:rsidRDefault="00BC4C85">
      <w:pPr>
        <w:ind w:firstLine="708"/>
        <w:rPr>
          <w:rFonts w:ascii="Tahoma" w:hAnsi="Tahoma" w:cs="Tahoma"/>
          <w:sz w:val="24"/>
        </w:rPr>
      </w:pPr>
      <w:r>
        <w:rPr>
          <w:noProof/>
          <w:lang w:eastAsia="es-ES"/>
        </w:rPr>
        <w:drawing>
          <wp:inline distT="0" distB="0" distL="0" distR="0">
            <wp:extent cx="4695825" cy="9429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1A" w:rsidRDefault="00152E1A" w:rsidP="00152E1A">
      <w:pPr>
        <w:pStyle w:val="Textoindependiente31"/>
        <w:rPr>
          <w:color w:val="006699"/>
          <w:sz w:val="24"/>
        </w:rPr>
      </w:pPr>
    </w:p>
    <w:p w:rsidR="00C44491" w:rsidRDefault="00C44491" w:rsidP="00152E1A">
      <w:pPr>
        <w:pStyle w:val="Textoindependiente31"/>
        <w:rPr>
          <w:color w:val="7030A0"/>
          <w:sz w:val="24"/>
        </w:rPr>
      </w:pPr>
    </w:p>
    <w:p w:rsidR="00C44491" w:rsidRDefault="00C44491" w:rsidP="00152E1A">
      <w:pPr>
        <w:pStyle w:val="Textoindependiente31"/>
        <w:rPr>
          <w:color w:val="7030A0"/>
          <w:sz w:val="24"/>
        </w:rPr>
      </w:pPr>
    </w:p>
    <w:p w:rsidR="00152E1A" w:rsidRPr="00BA3730" w:rsidRDefault="00BA3730" w:rsidP="00152E1A">
      <w:pPr>
        <w:pStyle w:val="Textoindependiente31"/>
        <w:rPr>
          <w:color w:val="7030A0"/>
          <w:sz w:val="24"/>
          <w:highlight w:val="yellow"/>
        </w:rPr>
      </w:pPr>
      <w:r w:rsidRPr="00BA3730">
        <w:rPr>
          <w:color w:val="7030A0"/>
          <w:sz w:val="24"/>
        </w:rPr>
        <w:t>XX</w:t>
      </w:r>
      <w:r w:rsidR="00152E1A" w:rsidRPr="00BA3730">
        <w:rPr>
          <w:color w:val="7030A0"/>
          <w:sz w:val="24"/>
        </w:rPr>
        <w:t>X EDICIÓN DE LA ESCUELA DE SALUD PÚBLICA DE MENORCA (EMSP)</w:t>
      </w:r>
    </w:p>
    <w:p w:rsidR="00152E1A" w:rsidRPr="00BA3730" w:rsidRDefault="00152E1A" w:rsidP="00152E1A">
      <w:pPr>
        <w:jc w:val="center"/>
        <w:rPr>
          <w:rFonts w:ascii="Arial" w:hAnsi="Arial" w:cs="Arial"/>
          <w:color w:val="7030A0"/>
          <w:sz w:val="24"/>
        </w:rPr>
      </w:pPr>
      <w:r w:rsidRPr="00BA3730">
        <w:rPr>
          <w:rFonts w:ascii="Tahoma" w:hAnsi="Tahoma" w:cs="Tahoma"/>
          <w:color w:val="7030A0"/>
          <w:sz w:val="24"/>
        </w:rPr>
        <w:t>Del 1</w:t>
      </w:r>
      <w:r w:rsidR="00225582">
        <w:rPr>
          <w:rFonts w:ascii="Tahoma" w:hAnsi="Tahoma" w:cs="Tahoma"/>
          <w:color w:val="7030A0"/>
          <w:sz w:val="24"/>
        </w:rPr>
        <w:t>6</w:t>
      </w:r>
      <w:r w:rsidRPr="00BA3730">
        <w:rPr>
          <w:rFonts w:ascii="Tahoma" w:hAnsi="Tahoma" w:cs="Tahoma"/>
          <w:color w:val="7030A0"/>
          <w:sz w:val="24"/>
        </w:rPr>
        <w:t xml:space="preserve"> al 2</w:t>
      </w:r>
      <w:r w:rsidR="00225582">
        <w:rPr>
          <w:rFonts w:ascii="Tahoma" w:hAnsi="Tahoma" w:cs="Tahoma"/>
          <w:color w:val="7030A0"/>
          <w:sz w:val="24"/>
        </w:rPr>
        <w:t>5</w:t>
      </w:r>
      <w:r w:rsidRPr="00BA3730">
        <w:rPr>
          <w:rFonts w:ascii="Tahoma" w:hAnsi="Tahoma" w:cs="Tahoma"/>
          <w:color w:val="7030A0"/>
          <w:sz w:val="24"/>
        </w:rPr>
        <w:t xml:space="preserve"> de septiembre de 201</w:t>
      </w:r>
      <w:r w:rsidR="00225582">
        <w:rPr>
          <w:rFonts w:ascii="Arial" w:hAnsi="Arial" w:cs="Arial"/>
          <w:color w:val="7030A0"/>
          <w:sz w:val="24"/>
        </w:rPr>
        <w:t>9</w:t>
      </w:r>
    </w:p>
    <w:p w:rsidR="00152E1A" w:rsidRPr="00BA3730" w:rsidRDefault="00152E1A" w:rsidP="00152E1A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152E1A" w:rsidRPr="00BA3730" w:rsidRDefault="00152E1A" w:rsidP="00152E1A">
      <w:pPr>
        <w:jc w:val="center"/>
        <w:rPr>
          <w:rFonts w:ascii="Tahoma" w:hAnsi="Tahoma" w:cs="Tahoma"/>
          <w:b/>
          <w:color w:val="7030A0"/>
          <w:sz w:val="24"/>
        </w:rPr>
      </w:pPr>
      <w:r w:rsidRPr="00BA3730">
        <w:rPr>
          <w:rFonts w:ascii="Tahoma" w:hAnsi="Tahoma" w:cs="Tahoma"/>
          <w:b/>
          <w:color w:val="7030A0"/>
          <w:sz w:val="24"/>
        </w:rPr>
        <w:t>Encuentros/Reuniones:</w:t>
      </w:r>
    </w:p>
    <w:p w:rsidR="00152E1A" w:rsidRPr="00BA3730" w:rsidRDefault="00152E1A" w:rsidP="00152E1A">
      <w:pPr>
        <w:jc w:val="center"/>
        <w:rPr>
          <w:rFonts w:ascii="Tahoma" w:hAnsi="Tahoma" w:cs="Tahoma"/>
          <w:b/>
          <w:color w:val="7030A0"/>
          <w:sz w:val="24"/>
        </w:rPr>
      </w:pPr>
    </w:p>
    <w:p w:rsidR="00822495" w:rsidRDefault="00BA69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</w:rPr>
        <w:t xml:space="preserve">La </w:t>
      </w:r>
      <w:r w:rsidRPr="00BA3730">
        <w:rPr>
          <w:rFonts w:ascii="Tahoma" w:hAnsi="Tahoma" w:cs="Tahoma"/>
          <w:b/>
          <w:color w:val="7030A0"/>
          <w:sz w:val="24"/>
        </w:rPr>
        <w:t>información básica</w:t>
      </w:r>
      <w:r w:rsidRPr="00BA3730">
        <w:rPr>
          <w:rFonts w:ascii="Tahoma" w:hAnsi="Tahoma" w:cs="Tahoma"/>
          <w:color w:val="7030A0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requerida es la </w:t>
      </w:r>
      <w:r w:rsidRPr="00152E1A">
        <w:rPr>
          <w:rFonts w:ascii="Tahoma" w:hAnsi="Tahoma" w:cs="Tahoma"/>
          <w:sz w:val="24"/>
          <w:szCs w:val="24"/>
        </w:rPr>
        <w:t>siguiente</w:t>
      </w:r>
      <w:r w:rsidR="00D8745A" w:rsidRPr="00152E1A">
        <w:rPr>
          <w:rFonts w:ascii="Tahoma" w:hAnsi="Tahoma" w:cs="Tahoma"/>
          <w:sz w:val="24"/>
          <w:szCs w:val="24"/>
        </w:rPr>
        <w:t xml:space="preserve"> </w:t>
      </w:r>
      <w:r w:rsidR="00D8745A" w:rsidRPr="00152E1A">
        <w:rPr>
          <w:rFonts w:ascii="Tahoma" w:hAnsi="Tahoma" w:cs="Tahoma"/>
          <w:b/>
          <w:sz w:val="24"/>
          <w:szCs w:val="24"/>
        </w:rPr>
        <w:t>(ver documento de condiciones)</w:t>
      </w:r>
      <w:r w:rsidRPr="00152E1A">
        <w:rPr>
          <w:rFonts w:ascii="Tahoma" w:hAnsi="Tahoma" w:cs="Tahoma"/>
          <w:b/>
          <w:sz w:val="24"/>
          <w:szCs w:val="24"/>
        </w:rPr>
        <w:t>:</w:t>
      </w:r>
    </w:p>
    <w:p w:rsidR="00C44491" w:rsidRPr="00152E1A" w:rsidRDefault="00C44491">
      <w:pPr>
        <w:jc w:val="center"/>
        <w:rPr>
          <w:rFonts w:ascii="Tahoma" w:hAnsi="Tahoma" w:cs="Tahoma"/>
          <w:b/>
          <w:color w:val="008080"/>
          <w:sz w:val="24"/>
          <w:szCs w:val="24"/>
          <w:u w:val="single"/>
        </w:rPr>
      </w:pPr>
    </w:p>
    <w:p w:rsidR="00822495" w:rsidRDefault="00BA693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Título 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</w:pPr>
          </w:p>
          <w:p w:rsidR="00C44491" w:rsidRDefault="00C44491">
            <w:pPr>
              <w:snapToGrid w:val="0"/>
              <w:jc w:val="both"/>
            </w:pPr>
          </w:p>
        </w:tc>
      </w:tr>
    </w:tbl>
    <w:p w:rsidR="00822495" w:rsidRDefault="00822495">
      <w:pPr>
        <w:rPr>
          <w:rFonts w:ascii="Arial" w:hAnsi="Arial" w:cs="Arial"/>
          <w:sz w:val="24"/>
          <w:szCs w:val="24"/>
        </w:rPr>
      </w:pPr>
    </w:p>
    <w:p w:rsidR="00822495" w:rsidRDefault="00BA6934">
      <w:pPr>
        <w:pStyle w:val="Ttulo6"/>
        <w:tabs>
          <w:tab w:val="clear" w:pos="0"/>
        </w:tabs>
        <w:rPr>
          <w:rFonts w:ascii="Arial" w:hAnsi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Coordinadores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BA6934">
            <w:pPr>
              <w:snapToGrid w:val="0"/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Nombre y apellidos</w:t>
            </w:r>
            <w:r>
              <w:rPr>
                <w:rFonts w:ascii="Arial" w:hAnsi="Arial" w:cs="Tahoma"/>
                <w:sz w:val="24"/>
                <w:szCs w:val="24"/>
              </w:rPr>
              <w:t xml:space="preserve">:                                                        </w:t>
            </w:r>
          </w:p>
          <w:p w:rsidR="00822495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Tel.</w:t>
            </w:r>
            <w:r>
              <w:rPr>
                <w:rFonts w:ascii="Arial" w:hAnsi="Arial" w:cs="Tahom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Arial" w:hAnsi="Arial" w:cs="Tahoma"/>
                <w:b/>
                <w:sz w:val="24"/>
                <w:szCs w:val="24"/>
              </w:rPr>
              <w:t>e-m</w:t>
            </w:r>
            <w:r>
              <w:rPr>
                <w:rFonts w:ascii="Arial" w:hAnsi="Arial" w:cs="Tahoma"/>
                <w:sz w:val="24"/>
                <w:szCs w:val="24"/>
              </w:rPr>
              <w:t xml:space="preserve">:         </w:t>
            </w:r>
          </w:p>
          <w:p w:rsidR="00822495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Instituciones:</w:t>
            </w:r>
          </w:p>
          <w:p w:rsidR="00822495" w:rsidRDefault="00822495">
            <w:pPr>
              <w:rPr>
                <w:rFonts w:ascii="Arial" w:hAnsi="Arial" w:cs="Tahoma"/>
                <w:b/>
                <w:sz w:val="24"/>
                <w:szCs w:val="24"/>
              </w:rPr>
            </w:pPr>
          </w:p>
          <w:p w:rsidR="00822495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Nombre y apellidos</w:t>
            </w:r>
            <w:r>
              <w:rPr>
                <w:rFonts w:ascii="Arial" w:hAnsi="Arial" w:cs="Tahoma"/>
                <w:sz w:val="24"/>
                <w:szCs w:val="24"/>
              </w:rPr>
              <w:t>:</w:t>
            </w:r>
          </w:p>
          <w:p w:rsidR="00822495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Tel.</w:t>
            </w:r>
            <w:r>
              <w:rPr>
                <w:rFonts w:ascii="Arial" w:hAnsi="Arial" w:cs="Tahom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Arial" w:hAnsi="Arial" w:cs="Tahoma"/>
                <w:b/>
                <w:sz w:val="24"/>
                <w:szCs w:val="24"/>
              </w:rPr>
              <w:t>e-m:</w:t>
            </w:r>
          </w:p>
          <w:p w:rsidR="00822495" w:rsidRDefault="00BA6934">
            <w:pPr>
              <w:jc w:val="both"/>
            </w:pPr>
            <w:r>
              <w:rPr>
                <w:rFonts w:ascii="Arial" w:hAnsi="Arial" w:cs="Tahoma"/>
                <w:b/>
                <w:sz w:val="24"/>
                <w:szCs w:val="24"/>
              </w:rPr>
              <w:t>Instituciones:</w:t>
            </w:r>
          </w:p>
        </w:tc>
      </w:tr>
    </w:tbl>
    <w:p w:rsidR="00822495" w:rsidRDefault="00822495">
      <w:pPr>
        <w:jc w:val="both"/>
      </w:pPr>
    </w:p>
    <w:p w:rsidR="00822495" w:rsidRDefault="00BA6934">
      <w:pPr>
        <w:rPr>
          <w:rFonts w:cs="Tahoma"/>
          <w:szCs w:val="24"/>
        </w:rPr>
      </w:pPr>
      <w:r>
        <w:rPr>
          <w:rFonts w:ascii="Arial" w:hAnsi="Arial" w:cs="Tahoma"/>
          <w:b/>
          <w:sz w:val="24"/>
          <w:szCs w:val="24"/>
        </w:rPr>
        <w:t>Institución/es organizadora/s</w:t>
      </w:r>
      <w:r>
        <w:rPr>
          <w:rFonts w:ascii="Arial" w:hAnsi="Arial" w:cs="Tahoma"/>
          <w:sz w:val="24"/>
          <w:szCs w:val="24"/>
        </w:rPr>
        <w:t xml:space="preserve"> (se requiere abonar una cantidad en concepto de gastos de organización, traslados en barca y comidas)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BA6934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:rsidR="00822495" w:rsidRDefault="00BA6934">
            <w:pPr>
              <w:pStyle w:val="Textoindependiente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:rsidR="00822495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Tel.                                                     e-m:</w:t>
            </w:r>
          </w:p>
          <w:p w:rsidR="00822495" w:rsidRDefault="00822495">
            <w:pPr>
              <w:rPr>
                <w:rFonts w:ascii="Arial" w:hAnsi="Arial" w:cs="Tahoma"/>
                <w:b/>
                <w:sz w:val="24"/>
                <w:szCs w:val="24"/>
              </w:rPr>
            </w:pPr>
          </w:p>
          <w:p w:rsidR="00822495" w:rsidRDefault="00BA6934">
            <w:pPr>
              <w:pStyle w:val="Textoindependiente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:rsidR="00822495" w:rsidRDefault="00BA6934">
            <w:pPr>
              <w:pStyle w:val="Textoindependiente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:rsidR="00822495" w:rsidRDefault="00BA6934">
            <w:r>
              <w:rPr>
                <w:rFonts w:ascii="Arial" w:hAnsi="Arial" w:cs="Tahoma"/>
                <w:b/>
                <w:sz w:val="24"/>
                <w:szCs w:val="24"/>
              </w:rPr>
              <w:t>Tel.                                                     e-m:</w:t>
            </w:r>
          </w:p>
        </w:tc>
      </w:tr>
    </w:tbl>
    <w:p w:rsidR="00822495" w:rsidRDefault="00822495">
      <w:pPr>
        <w:rPr>
          <w:rFonts w:ascii="Arial" w:hAnsi="Arial" w:cs="Arial"/>
          <w:sz w:val="24"/>
          <w:szCs w:val="24"/>
        </w:rPr>
      </w:pPr>
    </w:p>
    <w:p w:rsidR="00822495" w:rsidRDefault="00BA6934">
      <w:pPr>
        <w:jc w:val="both"/>
        <w:rPr>
          <w:rFonts w:ascii="Arial" w:hAnsi="Arial" w:cs="Tahoma"/>
          <w:b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822495" w:rsidRDefault="00822495">
            <w:pPr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C44491" w:rsidRDefault="00C44491">
            <w:pPr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C44491" w:rsidRDefault="00C44491">
            <w:pPr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822495" w:rsidRDefault="00822495">
            <w:pPr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822495" w:rsidRDefault="00822495">
            <w:pPr>
              <w:jc w:val="both"/>
            </w:pPr>
          </w:p>
        </w:tc>
      </w:tr>
    </w:tbl>
    <w:p w:rsidR="00822495" w:rsidRDefault="00822495">
      <w:pPr>
        <w:jc w:val="both"/>
      </w:pPr>
    </w:p>
    <w:p w:rsidR="00822495" w:rsidRDefault="00BA6934">
      <w:pPr>
        <w:jc w:val="both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b/>
          <w:sz w:val="24"/>
          <w:szCs w:val="24"/>
        </w:rPr>
        <w:t xml:space="preserve">Contenido/programa </w:t>
      </w:r>
      <w:r>
        <w:rPr>
          <w:rFonts w:ascii="Arial" w:hAnsi="Arial" w:cs="Arial"/>
          <w:sz w:val="24"/>
          <w:szCs w:val="24"/>
        </w:rPr>
        <w:t>(máx. 10 frases)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822495" w:rsidRDefault="00822495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822495" w:rsidRDefault="00822495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152E1A" w:rsidRDefault="00152E1A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822495" w:rsidRDefault="00822495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822495" w:rsidRDefault="00822495">
            <w:pPr>
              <w:jc w:val="both"/>
            </w:pPr>
          </w:p>
        </w:tc>
      </w:tr>
    </w:tbl>
    <w:p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:rsidR="00C44491" w:rsidRDefault="00C444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44491" w:rsidRDefault="00C444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22495" w:rsidRDefault="00BA6934">
      <w:pPr>
        <w:jc w:val="both"/>
        <w:rPr>
          <w:rFonts w:ascii="Arial" w:hAnsi="Arial" w:cs="Tahom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Valoración del impacto potencial y aplicabilidad del trabajo y posibles resultados del Encuentro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822495" w:rsidRDefault="00822495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C44491" w:rsidRDefault="00C44491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C44491" w:rsidRDefault="00C44491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822495" w:rsidRDefault="00822495">
            <w:pPr>
              <w:jc w:val="both"/>
            </w:pPr>
          </w:p>
        </w:tc>
      </w:tr>
    </w:tbl>
    <w:p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:rsidR="00152E1A" w:rsidRDefault="00152E1A">
      <w:pPr>
        <w:jc w:val="both"/>
        <w:rPr>
          <w:rFonts w:ascii="Arial" w:hAnsi="Arial" w:cs="Tahoma"/>
          <w:b/>
          <w:bCs/>
          <w:sz w:val="24"/>
          <w:szCs w:val="24"/>
        </w:rPr>
      </w:pPr>
    </w:p>
    <w:p w:rsidR="00152E1A" w:rsidRDefault="00152E1A">
      <w:pPr>
        <w:jc w:val="both"/>
        <w:rPr>
          <w:rFonts w:ascii="Arial" w:hAnsi="Arial" w:cs="Tahoma"/>
          <w:b/>
          <w:bCs/>
          <w:sz w:val="24"/>
          <w:szCs w:val="24"/>
        </w:rPr>
      </w:pPr>
    </w:p>
    <w:p w:rsidR="00822495" w:rsidRDefault="00BA6934">
      <w:pPr>
        <w:jc w:val="both"/>
        <w:rPr>
          <w:rFonts w:ascii="Arial" w:hAnsi="Arial" w:cs="Tahoma"/>
          <w:b/>
          <w:sz w:val="24"/>
          <w:szCs w:val="24"/>
        </w:rPr>
      </w:pPr>
      <w:r>
        <w:rPr>
          <w:rFonts w:ascii="Arial" w:hAnsi="Arial" w:cs="Tahoma"/>
          <w:b/>
          <w:bCs/>
          <w:sz w:val="24"/>
          <w:szCs w:val="24"/>
        </w:rPr>
        <w:t>Tipo de Encuentro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BA6934">
            <w:pPr>
              <w:snapToGrid w:val="0"/>
              <w:jc w:val="both"/>
            </w:pPr>
            <w:r>
              <w:rPr>
                <w:rFonts w:ascii="Arial" w:hAnsi="Arial" w:cs="Tahoma"/>
                <w:b/>
                <w:sz w:val="24"/>
                <w:szCs w:val="24"/>
              </w:rPr>
              <w:t xml:space="preserve">Cerrado  </w:t>
            </w:r>
            <w:r>
              <w:rPr>
                <w:rFonts w:ascii="Arial" w:hAnsi="Arial" w:cs="Symbol"/>
                <w:b/>
                <w:sz w:val="24"/>
                <w:szCs w:val="24"/>
              </w:rPr>
              <w:t></w:t>
            </w:r>
            <w:r>
              <w:rPr>
                <w:rFonts w:ascii="Arial" w:hAnsi="Arial" w:cs="Tahoma"/>
                <w:b/>
                <w:sz w:val="24"/>
                <w:szCs w:val="24"/>
              </w:rPr>
              <w:t xml:space="preserve">                   Abierto  </w:t>
            </w:r>
            <w:r>
              <w:rPr>
                <w:rFonts w:ascii="Arial" w:hAnsi="Arial" w:cs="Symbol"/>
                <w:b/>
                <w:sz w:val="24"/>
                <w:szCs w:val="24"/>
              </w:rPr>
              <w:t></w:t>
            </w:r>
            <w:r>
              <w:rPr>
                <w:rFonts w:ascii="Arial" w:hAnsi="Arial" w:cs="Tahoma"/>
                <w:b/>
                <w:sz w:val="24"/>
                <w:szCs w:val="24"/>
              </w:rPr>
              <w:t xml:space="preserve">        (Importe matrícula: _______)</w:t>
            </w:r>
          </w:p>
        </w:tc>
      </w:tr>
    </w:tbl>
    <w:p w:rsidR="00822495" w:rsidRDefault="00822495">
      <w:pPr>
        <w:pStyle w:val="Textoindependiente"/>
        <w:jc w:val="left"/>
        <w:rPr>
          <w:rFonts w:cs="Tahoma"/>
          <w:szCs w:val="24"/>
        </w:rPr>
      </w:pPr>
    </w:p>
    <w:p w:rsidR="00C44491" w:rsidRDefault="00C44491">
      <w:pPr>
        <w:pStyle w:val="Textoindependiente"/>
        <w:jc w:val="left"/>
        <w:rPr>
          <w:rFonts w:cs="Tahoma"/>
          <w:szCs w:val="24"/>
        </w:rPr>
      </w:pPr>
    </w:p>
    <w:p w:rsidR="00822495" w:rsidRDefault="00BA6934">
      <w:pPr>
        <w:pStyle w:val="Textoindependiente"/>
        <w:jc w:val="left"/>
      </w:pPr>
      <w:r>
        <w:rPr>
          <w:rFonts w:cs="Tahoma"/>
          <w:bCs/>
          <w:i w:val="0"/>
          <w:szCs w:val="24"/>
        </w:rPr>
        <w:t xml:space="preserve">Información sobre participantes potenciales y formas específicas de difusión y captación </w:t>
      </w:r>
      <w:r>
        <w:rPr>
          <w:bCs/>
        </w:rPr>
        <w:t>(Encuentros Abiertos)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8224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</w:pPr>
          </w:p>
          <w:p w:rsidR="00822495" w:rsidRDefault="00822495">
            <w:pPr>
              <w:snapToGrid w:val="0"/>
              <w:jc w:val="both"/>
            </w:pPr>
          </w:p>
          <w:p w:rsidR="00822495" w:rsidRDefault="00822495">
            <w:pPr>
              <w:snapToGrid w:val="0"/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822495" w:rsidRDefault="00822495">
            <w:pPr>
              <w:snapToGrid w:val="0"/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822495" w:rsidRDefault="00822495">
            <w:pPr>
              <w:snapToGrid w:val="0"/>
              <w:jc w:val="both"/>
            </w:pPr>
          </w:p>
        </w:tc>
      </w:tr>
    </w:tbl>
    <w:p w:rsidR="00822495" w:rsidRDefault="00822495">
      <w:pPr>
        <w:pStyle w:val="Textoindependiente"/>
        <w:jc w:val="left"/>
      </w:pPr>
    </w:p>
    <w:p w:rsidR="00C44491" w:rsidRDefault="00C44491">
      <w:pPr>
        <w:pStyle w:val="Textoindependiente"/>
        <w:jc w:val="left"/>
        <w:rPr>
          <w:rFonts w:cs="Tahoma"/>
          <w:i w:val="0"/>
          <w:szCs w:val="24"/>
        </w:rPr>
      </w:pPr>
    </w:p>
    <w:p w:rsidR="00822495" w:rsidRDefault="00BA6934">
      <w:pPr>
        <w:pStyle w:val="Textoindependiente"/>
        <w:jc w:val="left"/>
        <w:rPr>
          <w:rFonts w:cs="Tahoma"/>
          <w:i w:val="0"/>
          <w:szCs w:val="24"/>
        </w:rPr>
      </w:pPr>
      <w:r>
        <w:rPr>
          <w:rFonts w:cs="Tahoma"/>
          <w:i w:val="0"/>
          <w:szCs w:val="24"/>
        </w:rPr>
        <w:t>Información sobre patrocinio específico para becas  (Encuentros Abiertos)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rPr>
          <w:trHeight w:val="1864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91" w:rsidRDefault="00C44491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</w:p>
          <w:p w:rsidR="00822495" w:rsidRDefault="00BA6934">
            <w:pPr>
              <w:pStyle w:val="Textoindependiente"/>
              <w:snapToGrid w:val="0"/>
              <w:jc w:val="left"/>
            </w:pPr>
            <w:r>
              <w:rPr>
                <w:rFonts w:cs="Tahoma"/>
                <w:i w:val="0"/>
                <w:szCs w:val="24"/>
              </w:rPr>
              <w:t xml:space="preserve">Posibilidad de financiar becas:             Sí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         No </w:t>
            </w:r>
            <w:r>
              <w:rPr>
                <w:rFonts w:cs="Symbol"/>
                <w:i w:val="0"/>
                <w:szCs w:val="24"/>
              </w:rPr>
              <w:t></w:t>
            </w:r>
          </w:p>
          <w:p w:rsidR="00822495" w:rsidRDefault="00822495">
            <w:pPr>
              <w:pStyle w:val="Textoindependiente"/>
              <w:snapToGrid w:val="0"/>
              <w:jc w:val="left"/>
            </w:pPr>
          </w:p>
          <w:p w:rsidR="00822495" w:rsidRDefault="00BA6934">
            <w:pPr>
              <w:pStyle w:val="Textoindependiente"/>
              <w:snapToGrid w:val="0"/>
              <w:jc w:val="left"/>
            </w:pPr>
            <w:r>
              <w:rPr>
                <w:rFonts w:cs="Tahoma"/>
                <w:i w:val="0"/>
                <w:szCs w:val="24"/>
              </w:rPr>
              <w:t>Si la respuesta es SÍ:</w:t>
            </w:r>
          </w:p>
          <w:p w:rsidR="00822495" w:rsidRDefault="00822495">
            <w:pPr>
              <w:pStyle w:val="Textoindependiente"/>
              <w:snapToGrid w:val="0"/>
              <w:jc w:val="left"/>
            </w:pPr>
          </w:p>
          <w:p w:rsidR="00822495" w:rsidRDefault="00BA6934">
            <w:pPr>
              <w:pStyle w:val="Textoindependiente"/>
              <w:snapToGrid w:val="0"/>
              <w:jc w:val="left"/>
            </w:pPr>
            <w:r>
              <w:rPr>
                <w:rFonts w:cs="Tahoma"/>
                <w:i w:val="0"/>
                <w:szCs w:val="24"/>
              </w:rPr>
              <w:t xml:space="preserve">Nº de becas: </w:t>
            </w:r>
          </w:p>
          <w:p w:rsidR="00822495" w:rsidRDefault="00822495">
            <w:pPr>
              <w:pStyle w:val="Textoindependiente"/>
              <w:snapToGrid w:val="0"/>
              <w:jc w:val="left"/>
            </w:pPr>
          </w:p>
          <w:p w:rsidR="00822495" w:rsidRDefault="00BA6934">
            <w:pPr>
              <w:pStyle w:val="Textoindependiente"/>
              <w:snapToGrid w:val="0"/>
              <w:jc w:val="left"/>
              <w:rPr>
                <w:rFonts w:eastAsia="Arial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Costes a cubrir:</w:t>
            </w:r>
          </w:p>
          <w:p w:rsidR="00822495" w:rsidRDefault="00BA6934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eastAsia="Arial"/>
                <w:i w:val="0"/>
                <w:szCs w:val="24"/>
              </w:rPr>
              <w:t xml:space="preserve">                          </w:t>
            </w:r>
            <w:r>
              <w:rPr>
                <w:rFonts w:cs="Tahoma"/>
                <w:i w:val="0"/>
                <w:szCs w:val="24"/>
              </w:rPr>
              <w:t xml:space="preserve">Inscripción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Viaje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Alojamiento </w:t>
            </w:r>
            <w:r>
              <w:rPr>
                <w:rFonts w:cs="Symbol"/>
                <w:i w:val="0"/>
                <w:szCs w:val="24"/>
              </w:rPr>
              <w:t></w:t>
            </w:r>
          </w:p>
          <w:p w:rsidR="00822495" w:rsidRDefault="00BA6934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:rsidR="00822495" w:rsidRDefault="00BA6934">
            <w:pPr>
              <w:pStyle w:val="Textoindependiente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:rsidR="00822495" w:rsidRDefault="00BA6934">
            <w:pPr>
              <w:pStyle w:val="Textoindependiente"/>
              <w:jc w:val="left"/>
            </w:pPr>
            <w:r>
              <w:rPr>
                <w:rFonts w:cs="Tahoma"/>
                <w:i w:val="0"/>
                <w:szCs w:val="24"/>
              </w:rPr>
              <w:t>Tel</w:t>
            </w:r>
            <w:r>
              <w:rPr>
                <w:rFonts w:cs="Tahoma"/>
                <w:b w:val="0"/>
                <w:i w:val="0"/>
                <w:szCs w:val="24"/>
              </w:rPr>
              <w:t xml:space="preserve">.                                                     </w:t>
            </w:r>
            <w:r>
              <w:rPr>
                <w:rFonts w:cs="Tahoma"/>
                <w:i w:val="0"/>
                <w:szCs w:val="24"/>
              </w:rPr>
              <w:t>e-m:</w:t>
            </w:r>
          </w:p>
        </w:tc>
      </w:tr>
    </w:tbl>
    <w:p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:rsidR="00822495" w:rsidRDefault="00BA693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Necesidades de infraestructura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docente(</w:t>
      </w:r>
      <w:proofErr w:type="gramEnd"/>
      <w:r>
        <w:rPr>
          <w:rFonts w:ascii="Arial" w:hAnsi="Arial" w:cs="Arial"/>
          <w:b/>
          <w:bCs/>
          <w:sz w:val="24"/>
          <w:szCs w:val="24"/>
        </w:rPr>
        <w:t>*)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</w:pPr>
          </w:p>
        </w:tc>
      </w:tr>
    </w:tbl>
    <w:p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:rsidR="00822495" w:rsidRDefault="00BA6934">
      <w:pPr>
        <w:pStyle w:val="Ttulo3"/>
        <w:tabs>
          <w:tab w:val="clear" w:pos="0"/>
        </w:tabs>
      </w:pPr>
      <w:r>
        <w:rPr>
          <w:rFonts w:ascii="Arial" w:hAnsi="Arial" w:cs="Arial"/>
          <w:i w:val="0"/>
          <w:sz w:val="24"/>
          <w:szCs w:val="24"/>
        </w:rPr>
        <w:t>Número de personas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</w:pPr>
          </w:p>
        </w:tc>
      </w:tr>
    </w:tbl>
    <w:p w:rsidR="00822495" w:rsidRDefault="00822495">
      <w:pPr>
        <w:rPr>
          <w:rFonts w:ascii="Arial" w:hAnsi="Arial" w:cs="Arial"/>
          <w:sz w:val="24"/>
          <w:szCs w:val="24"/>
        </w:rPr>
      </w:pPr>
    </w:p>
    <w:p w:rsidR="00822495" w:rsidRDefault="00BA693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Días y horario en que se desea celebrarlo. </w:t>
      </w:r>
      <w:r w:rsidRPr="00152E1A">
        <w:rPr>
          <w:rFonts w:ascii="Arial" w:hAnsi="Arial" w:cs="Arial"/>
          <w:bCs/>
          <w:sz w:val="24"/>
          <w:szCs w:val="24"/>
        </w:rPr>
        <w:t>Tener en cuenta que del día 1</w:t>
      </w:r>
      <w:r w:rsidR="00225582">
        <w:rPr>
          <w:rFonts w:ascii="Arial" w:hAnsi="Arial" w:cs="Arial"/>
          <w:bCs/>
          <w:sz w:val="24"/>
          <w:szCs w:val="24"/>
        </w:rPr>
        <w:t>6</w:t>
      </w:r>
      <w:r w:rsidRPr="00152E1A">
        <w:rPr>
          <w:rFonts w:ascii="Arial" w:hAnsi="Arial" w:cs="Arial"/>
          <w:bCs/>
          <w:sz w:val="24"/>
          <w:szCs w:val="24"/>
        </w:rPr>
        <w:t xml:space="preserve"> al </w:t>
      </w:r>
      <w:r w:rsidR="00225582">
        <w:rPr>
          <w:rFonts w:ascii="Arial" w:hAnsi="Arial" w:cs="Arial"/>
          <w:bCs/>
          <w:sz w:val="24"/>
          <w:szCs w:val="24"/>
        </w:rPr>
        <w:t>19</w:t>
      </w:r>
      <w:r w:rsidRPr="00152E1A">
        <w:rPr>
          <w:rFonts w:ascii="Arial" w:hAnsi="Arial" w:cs="Arial"/>
          <w:bCs/>
          <w:sz w:val="24"/>
          <w:szCs w:val="24"/>
        </w:rPr>
        <w:t xml:space="preserve"> el horario podrá ser de mañana y/o tarde, mientras que el </w:t>
      </w:r>
      <w:r w:rsidR="00152E1A" w:rsidRPr="00152E1A">
        <w:rPr>
          <w:rFonts w:ascii="Arial" w:hAnsi="Arial" w:cs="Arial"/>
          <w:bCs/>
          <w:sz w:val="24"/>
          <w:szCs w:val="24"/>
        </w:rPr>
        <w:t>día</w:t>
      </w:r>
      <w:r w:rsidRPr="00152E1A">
        <w:rPr>
          <w:rFonts w:ascii="Arial" w:hAnsi="Arial" w:cs="Arial"/>
          <w:bCs/>
          <w:sz w:val="24"/>
          <w:szCs w:val="24"/>
        </w:rPr>
        <w:t xml:space="preserve"> 2</w:t>
      </w:r>
      <w:r w:rsidR="00225582">
        <w:rPr>
          <w:rFonts w:ascii="Arial" w:hAnsi="Arial" w:cs="Arial"/>
          <w:bCs/>
          <w:sz w:val="24"/>
          <w:szCs w:val="24"/>
        </w:rPr>
        <w:t>0</w:t>
      </w:r>
      <w:r w:rsidRPr="00152E1A">
        <w:rPr>
          <w:rFonts w:ascii="Arial" w:hAnsi="Arial" w:cs="Arial"/>
          <w:bCs/>
          <w:sz w:val="24"/>
          <w:szCs w:val="24"/>
        </w:rPr>
        <w:t xml:space="preserve"> y del 2</w:t>
      </w:r>
      <w:r w:rsidR="00225582">
        <w:rPr>
          <w:rFonts w:ascii="Arial" w:hAnsi="Arial" w:cs="Arial"/>
          <w:bCs/>
          <w:sz w:val="24"/>
          <w:szCs w:val="24"/>
        </w:rPr>
        <w:t>3</w:t>
      </w:r>
      <w:r w:rsidRPr="00152E1A">
        <w:rPr>
          <w:rFonts w:ascii="Arial" w:hAnsi="Arial" w:cs="Arial"/>
          <w:bCs/>
          <w:sz w:val="24"/>
          <w:szCs w:val="24"/>
        </w:rPr>
        <w:t xml:space="preserve"> al 2</w:t>
      </w:r>
      <w:r w:rsidR="00225582">
        <w:rPr>
          <w:rFonts w:ascii="Arial" w:hAnsi="Arial" w:cs="Arial"/>
          <w:bCs/>
          <w:sz w:val="24"/>
          <w:szCs w:val="24"/>
        </w:rPr>
        <w:t>5</w:t>
      </w:r>
      <w:r w:rsidRPr="00152E1A">
        <w:rPr>
          <w:rFonts w:ascii="Arial" w:hAnsi="Arial" w:cs="Arial"/>
          <w:bCs/>
          <w:sz w:val="24"/>
          <w:szCs w:val="24"/>
        </w:rPr>
        <w:t xml:space="preserve"> será únicamente de mañana. 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5" w:rsidRDefault="00822495">
            <w:pPr>
              <w:snapToGrid w:val="0"/>
              <w:jc w:val="both"/>
            </w:pPr>
          </w:p>
          <w:p w:rsidR="00C44491" w:rsidRDefault="00C44491">
            <w:pPr>
              <w:snapToGrid w:val="0"/>
              <w:jc w:val="both"/>
            </w:pPr>
          </w:p>
        </w:tc>
      </w:tr>
    </w:tbl>
    <w:p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:rsidR="00822495" w:rsidRDefault="00BA6934">
      <w:pPr>
        <w:pStyle w:val="Textoindependiente21"/>
        <w:rPr>
          <w:rFonts w:ascii="Arial" w:hAnsi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(*) </w:t>
      </w:r>
      <w:r w:rsidR="00C44491">
        <w:rPr>
          <w:rFonts w:ascii="Arial" w:hAnsi="Arial" w:cs="Arial"/>
          <w:i w:val="0"/>
          <w:sz w:val="24"/>
          <w:szCs w:val="24"/>
        </w:rPr>
        <w:t>La</w:t>
      </w:r>
      <w:r>
        <w:rPr>
          <w:rFonts w:ascii="Arial" w:hAnsi="Arial" w:cs="Arial"/>
          <w:i w:val="0"/>
          <w:sz w:val="24"/>
          <w:szCs w:val="24"/>
        </w:rPr>
        <w:t xml:space="preserve"> Escuela no cuenta con aula informática, por lo que las actividades que requieran esta infraestructura no podrán realizarse, o sólo excepcionalmente en colaboración con otras entidades. </w:t>
      </w:r>
    </w:p>
    <w:p w:rsidR="00822495" w:rsidRDefault="00822495">
      <w:pPr>
        <w:jc w:val="both"/>
        <w:rPr>
          <w:rFonts w:ascii="Arial" w:hAnsi="Arial" w:cs="Tahoma"/>
          <w:i/>
          <w:sz w:val="24"/>
          <w:szCs w:val="24"/>
        </w:rPr>
      </w:pPr>
    </w:p>
    <w:p w:rsidR="00C44491" w:rsidRDefault="00C44491">
      <w:pPr>
        <w:jc w:val="both"/>
        <w:rPr>
          <w:rFonts w:ascii="Arial" w:hAnsi="Arial" w:cs="Tahoma"/>
          <w:sz w:val="24"/>
          <w:szCs w:val="24"/>
        </w:rPr>
      </w:pPr>
    </w:p>
    <w:p w:rsidR="00822495" w:rsidRDefault="00BA6934">
      <w:pPr>
        <w:jc w:val="both"/>
        <w:rPr>
          <w:rFonts w:ascii="Arial" w:hAnsi="Arial" w:cs="Tahoma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Tahoma"/>
          <w:sz w:val="24"/>
          <w:szCs w:val="24"/>
        </w:rPr>
        <w:lastRenderedPageBreak/>
        <w:t>Gracias por su colaboración, esperamos sus propuestas.</w:t>
      </w:r>
    </w:p>
    <w:p w:rsidR="00822495" w:rsidRDefault="00BA6934">
      <w:pPr>
        <w:jc w:val="both"/>
        <w:rPr>
          <w:rFonts w:ascii="Arial" w:hAnsi="Arial" w:cs="Tahoma"/>
          <w:b/>
          <w:i/>
          <w:sz w:val="24"/>
          <w:szCs w:val="24"/>
        </w:rPr>
      </w:pPr>
      <w:r>
        <w:rPr>
          <w:rFonts w:ascii="Arial" w:hAnsi="Arial" w:cs="Tahoma"/>
          <w:b/>
          <w:i/>
          <w:sz w:val="24"/>
          <w:szCs w:val="24"/>
        </w:rPr>
        <w:t xml:space="preserve">Consejo Académico </w:t>
      </w:r>
    </w:p>
    <w:p w:rsidR="00822495" w:rsidRDefault="00822495">
      <w:pPr>
        <w:jc w:val="both"/>
        <w:rPr>
          <w:rFonts w:ascii="Arial" w:hAnsi="Arial" w:cs="Tahoma"/>
          <w:b/>
          <w:i/>
          <w:sz w:val="24"/>
          <w:szCs w:val="24"/>
        </w:rPr>
      </w:pPr>
    </w:p>
    <w:p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b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El plazo de presentación de propuestas finaliza el día</w:t>
      </w:r>
      <w:r>
        <w:rPr>
          <w:rFonts w:ascii="Arial" w:hAnsi="Arial" w:cs="Tahoma"/>
          <w:b/>
          <w:sz w:val="24"/>
          <w:szCs w:val="24"/>
        </w:rPr>
        <w:t xml:space="preserve"> </w:t>
      </w:r>
      <w:r w:rsidR="00225582" w:rsidRPr="00C44491">
        <w:rPr>
          <w:rFonts w:ascii="Arial" w:hAnsi="Arial" w:cs="Tahoma"/>
          <w:b/>
          <w:sz w:val="24"/>
          <w:szCs w:val="24"/>
        </w:rPr>
        <w:t>11</w:t>
      </w:r>
      <w:r w:rsidRPr="00C44491">
        <w:rPr>
          <w:rFonts w:ascii="Arial" w:hAnsi="Arial" w:cs="Tahoma"/>
          <w:b/>
          <w:sz w:val="24"/>
          <w:szCs w:val="24"/>
        </w:rPr>
        <w:t xml:space="preserve"> de febrero de 201</w:t>
      </w:r>
      <w:r w:rsidR="00225582" w:rsidRPr="00C44491">
        <w:rPr>
          <w:rFonts w:ascii="Arial" w:hAnsi="Arial" w:cs="Tahoma"/>
          <w:b/>
          <w:sz w:val="24"/>
          <w:szCs w:val="24"/>
        </w:rPr>
        <w:t>9</w:t>
      </w:r>
    </w:p>
    <w:p w:rsidR="00822495" w:rsidRDefault="008224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b/>
          <w:sz w:val="24"/>
          <w:szCs w:val="24"/>
        </w:rPr>
      </w:pPr>
    </w:p>
    <w:p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Remitir a:</w:t>
      </w:r>
    </w:p>
    <w:p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Secretaría de la Escuela de Salud Pública de Menorca</w:t>
      </w:r>
    </w:p>
    <w:p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Tel. 971351500</w:t>
      </w:r>
    </w:p>
    <w:p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E-mail: </w:t>
      </w:r>
      <w:hyperlink r:id="rId7" w:history="1">
        <w:r>
          <w:rPr>
            <w:rStyle w:val="Hipervnculo"/>
            <w:rFonts w:ascii="Arial" w:hAnsi="Arial" w:cs="Tahoma"/>
            <w:sz w:val="24"/>
            <w:szCs w:val="24"/>
          </w:rPr>
          <w:t>escola.salutpublica@cime.es</w:t>
        </w:r>
      </w:hyperlink>
    </w:p>
    <w:p w:rsidR="00BA6934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Tahoma"/>
          <w:sz w:val="24"/>
          <w:szCs w:val="24"/>
        </w:rPr>
        <w:t xml:space="preserve">Para cualquier duda o información adicional, contacte por favor con la Secretaría de la Escuela o consulte nuestra página web: </w:t>
      </w:r>
      <w:hyperlink r:id="rId8" w:history="1">
        <w:r>
          <w:rPr>
            <w:rStyle w:val="Hipervnculo"/>
            <w:rFonts w:ascii="Arial" w:hAnsi="Arial" w:cs="Tahoma"/>
            <w:sz w:val="24"/>
            <w:szCs w:val="24"/>
          </w:rPr>
          <w:t>http://www.emsp.cime.es/</w:t>
        </w:r>
      </w:hyperlink>
      <w:r>
        <w:rPr>
          <w:rFonts w:ascii="Arial" w:hAnsi="Arial" w:cs="Tahoma"/>
          <w:sz w:val="24"/>
          <w:szCs w:val="24"/>
        </w:rPr>
        <w:t xml:space="preserve"> </w:t>
      </w:r>
    </w:p>
    <w:sectPr w:rsidR="00BA6934" w:rsidSect="00152E1A">
      <w:pgSz w:w="11906" w:h="16838"/>
      <w:pgMar w:top="426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85"/>
    <w:rsid w:val="00000748"/>
    <w:rsid w:val="00152E1A"/>
    <w:rsid w:val="00225582"/>
    <w:rsid w:val="003E4B54"/>
    <w:rsid w:val="004E48D8"/>
    <w:rsid w:val="00817BF5"/>
    <w:rsid w:val="00822495"/>
    <w:rsid w:val="00BA3730"/>
    <w:rsid w:val="00BA6934"/>
    <w:rsid w:val="00BC4C85"/>
    <w:rsid w:val="00C13C0C"/>
    <w:rsid w:val="00C44491"/>
    <w:rsid w:val="00D8745A"/>
    <w:rsid w:val="00D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95"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qFormat/>
    <w:rsid w:val="00822495"/>
    <w:pPr>
      <w:keepNext/>
      <w:tabs>
        <w:tab w:val="num" w:pos="0"/>
      </w:tabs>
      <w:ind w:left="720" w:hanging="720"/>
      <w:jc w:val="both"/>
      <w:outlineLvl w:val="2"/>
    </w:pPr>
    <w:rPr>
      <w:rFonts w:ascii="Tahoma" w:hAnsi="Tahoma" w:cs="Tahoma"/>
      <w:b/>
      <w:i/>
      <w:sz w:val="22"/>
    </w:rPr>
  </w:style>
  <w:style w:type="paragraph" w:styleId="Ttulo6">
    <w:name w:val="heading 6"/>
    <w:basedOn w:val="Normal"/>
    <w:next w:val="Normal"/>
    <w:qFormat/>
    <w:rsid w:val="00822495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22495"/>
  </w:style>
  <w:style w:type="character" w:customStyle="1" w:styleId="WW8Num1z1">
    <w:name w:val="WW8Num1z1"/>
    <w:rsid w:val="00822495"/>
  </w:style>
  <w:style w:type="character" w:customStyle="1" w:styleId="WW8Num1z2">
    <w:name w:val="WW8Num1z2"/>
    <w:rsid w:val="00822495"/>
  </w:style>
  <w:style w:type="character" w:customStyle="1" w:styleId="WW8Num1z3">
    <w:name w:val="WW8Num1z3"/>
    <w:rsid w:val="00822495"/>
  </w:style>
  <w:style w:type="character" w:customStyle="1" w:styleId="WW8Num1z4">
    <w:name w:val="WW8Num1z4"/>
    <w:rsid w:val="00822495"/>
  </w:style>
  <w:style w:type="character" w:customStyle="1" w:styleId="WW8Num1z5">
    <w:name w:val="WW8Num1z5"/>
    <w:rsid w:val="00822495"/>
  </w:style>
  <w:style w:type="character" w:customStyle="1" w:styleId="WW8Num1z6">
    <w:name w:val="WW8Num1z6"/>
    <w:rsid w:val="00822495"/>
  </w:style>
  <w:style w:type="character" w:customStyle="1" w:styleId="WW8Num1z7">
    <w:name w:val="WW8Num1z7"/>
    <w:rsid w:val="00822495"/>
  </w:style>
  <w:style w:type="character" w:customStyle="1" w:styleId="WW8Num1z8">
    <w:name w:val="WW8Num1z8"/>
    <w:rsid w:val="00822495"/>
  </w:style>
  <w:style w:type="character" w:customStyle="1" w:styleId="Fuentedeprrafopredeter5">
    <w:name w:val="Fuente de párrafo predeter.5"/>
    <w:rsid w:val="00822495"/>
  </w:style>
  <w:style w:type="character" w:customStyle="1" w:styleId="Fuentedeprrafopredeter4">
    <w:name w:val="Fuente de párrafo predeter.4"/>
    <w:rsid w:val="00822495"/>
  </w:style>
  <w:style w:type="character" w:customStyle="1" w:styleId="Absatz-Standardschriftart">
    <w:name w:val="Absatz-Standardschriftart"/>
    <w:rsid w:val="00822495"/>
  </w:style>
  <w:style w:type="character" w:customStyle="1" w:styleId="Fuentedeprrafopredeter3">
    <w:name w:val="Fuente de párrafo predeter.3"/>
    <w:rsid w:val="00822495"/>
  </w:style>
  <w:style w:type="character" w:customStyle="1" w:styleId="Fuentedeprrafopredeter2">
    <w:name w:val="Fuente de párrafo predeter.2"/>
    <w:rsid w:val="00822495"/>
  </w:style>
  <w:style w:type="character" w:customStyle="1" w:styleId="WW-Absatz-Standardschriftart">
    <w:name w:val="WW-Absatz-Standardschriftart"/>
    <w:rsid w:val="00822495"/>
  </w:style>
  <w:style w:type="character" w:customStyle="1" w:styleId="WW-Absatz-Standardschriftart1">
    <w:name w:val="WW-Absatz-Standardschriftart1"/>
    <w:rsid w:val="00822495"/>
  </w:style>
  <w:style w:type="character" w:customStyle="1" w:styleId="WW-Absatz-Standardschriftart11">
    <w:name w:val="WW-Absatz-Standardschriftart11"/>
    <w:rsid w:val="00822495"/>
  </w:style>
  <w:style w:type="character" w:customStyle="1" w:styleId="Fuentedeprrafopredeter1">
    <w:name w:val="Fuente de párrafo predeter.1"/>
    <w:rsid w:val="00822495"/>
  </w:style>
  <w:style w:type="character" w:styleId="Hipervnculo">
    <w:name w:val="Hyperlink"/>
    <w:rsid w:val="00822495"/>
    <w:rPr>
      <w:color w:val="0000FF"/>
      <w:u w:val="single"/>
    </w:rPr>
  </w:style>
  <w:style w:type="character" w:customStyle="1" w:styleId="TextodegloboCar">
    <w:name w:val="Texto de globo Car"/>
    <w:rsid w:val="00822495"/>
    <w:rPr>
      <w:rFonts w:ascii="Tahoma" w:hAnsi="Tahoma" w:cs="Tahoma"/>
      <w:sz w:val="16"/>
      <w:szCs w:val="16"/>
    </w:rPr>
  </w:style>
  <w:style w:type="paragraph" w:customStyle="1" w:styleId="Encabezado5">
    <w:name w:val="Encabezado5"/>
    <w:basedOn w:val="Normal"/>
    <w:next w:val="Textoindependiente"/>
    <w:rsid w:val="008224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822495"/>
    <w:pPr>
      <w:jc w:val="both"/>
    </w:pPr>
    <w:rPr>
      <w:rFonts w:ascii="Arial" w:hAnsi="Arial" w:cs="Arial"/>
      <w:b/>
      <w:i/>
      <w:sz w:val="24"/>
    </w:rPr>
  </w:style>
  <w:style w:type="paragraph" w:styleId="Lista">
    <w:name w:val="List"/>
    <w:basedOn w:val="Textoindependiente"/>
    <w:rsid w:val="00822495"/>
    <w:rPr>
      <w:rFonts w:cs="Tahoma"/>
    </w:rPr>
  </w:style>
  <w:style w:type="paragraph" w:styleId="Epgrafe">
    <w:name w:val="caption"/>
    <w:basedOn w:val="Normal"/>
    <w:qFormat/>
    <w:rsid w:val="008224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495"/>
    <w:pPr>
      <w:suppressLineNumbers/>
    </w:pPr>
    <w:rPr>
      <w:rFonts w:cs="Tahoma"/>
    </w:rPr>
  </w:style>
  <w:style w:type="paragraph" w:customStyle="1" w:styleId="Encabezado4">
    <w:name w:val="Encabezado4"/>
    <w:basedOn w:val="Normal"/>
    <w:next w:val="Textoindependiente"/>
    <w:rsid w:val="008224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224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822495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tiqueta">
    <w:name w:val="Etiqueta"/>
    <w:basedOn w:val="Normal"/>
    <w:rsid w:val="0082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822495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8224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21">
    <w:name w:val="Texto independiente 21"/>
    <w:basedOn w:val="Normal"/>
    <w:rsid w:val="00822495"/>
    <w:pPr>
      <w:jc w:val="both"/>
    </w:pPr>
    <w:rPr>
      <w:rFonts w:ascii="Tahoma" w:hAnsi="Tahoma" w:cs="Tahoma"/>
      <w:i/>
    </w:rPr>
  </w:style>
  <w:style w:type="paragraph" w:customStyle="1" w:styleId="Contenidodelatabla">
    <w:name w:val="Contenido de la tabla"/>
    <w:basedOn w:val="Normal"/>
    <w:rsid w:val="00822495"/>
    <w:pPr>
      <w:suppressLineNumbers/>
    </w:pPr>
  </w:style>
  <w:style w:type="paragraph" w:customStyle="1" w:styleId="Encabezadodelatabla">
    <w:name w:val="Encabezado de la tabla"/>
    <w:basedOn w:val="Contenidodelatabla"/>
    <w:rsid w:val="00822495"/>
    <w:pPr>
      <w:jc w:val="center"/>
    </w:pPr>
    <w:rPr>
      <w:b/>
      <w:bCs/>
    </w:rPr>
  </w:style>
  <w:style w:type="paragraph" w:styleId="Textodeglobo">
    <w:name w:val="Balloon Text"/>
    <w:basedOn w:val="Normal"/>
    <w:rsid w:val="00822495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152E1A"/>
    <w:pPr>
      <w:jc w:val="center"/>
    </w:pPr>
    <w:rPr>
      <w:rFonts w:ascii="Tahoma" w:hAnsi="Tahoma" w:cs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95"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qFormat/>
    <w:rsid w:val="00822495"/>
    <w:pPr>
      <w:keepNext/>
      <w:tabs>
        <w:tab w:val="num" w:pos="0"/>
      </w:tabs>
      <w:ind w:left="720" w:hanging="720"/>
      <w:jc w:val="both"/>
      <w:outlineLvl w:val="2"/>
    </w:pPr>
    <w:rPr>
      <w:rFonts w:ascii="Tahoma" w:hAnsi="Tahoma" w:cs="Tahoma"/>
      <w:b/>
      <w:i/>
      <w:sz w:val="22"/>
    </w:rPr>
  </w:style>
  <w:style w:type="paragraph" w:styleId="Ttulo6">
    <w:name w:val="heading 6"/>
    <w:basedOn w:val="Normal"/>
    <w:next w:val="Normal"/>
    <w:qFormat/>
    <w:rsid w:val="00822495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22495"/>
  </w:style>
  <w:style w:type="character" w:customStyle="1" w:styleId="WW8Num1z1">
    <w:name w:val="WW8Num1z1"/>
    <w:rsid w:val="00822495"/>
  </w:style>
  <w:style w:type="character" w:customStyle="1" w:styleId="WW8Num1z2">
    <w:name w:val="WW8Num1z2"/>
    <w:rsid w:val="00822495"/>
  </w:style>
  <w:style w:type="character" w:customStyle="1" w:styleId="WW8Num1z3">
    <w:name w:val="WW8Num1z3"/>
    <w:rsid w:val="00822495"/>
  </w:style>
  <w:style w:type="character" w:customStyle="1" w:styleId="WW8Num1z4">
    <w:name w:val="WW8Num1z4"/>
    <w:rsid w:val="00822495"/>
  </w:style>
  <w:style w:type="character" w:customStyle="1" w:styleId="WW8Num1z5">
    <w:name w:val="WW8Num1z5"/>
    <w:rsid w:val="00822495"/>
  </w:style>
  <w:style w:type="character" w:customStyle="1" w:styleId="WW8Num1z6">
    <w:name w:val="WW8Num1z6"/>
    <w:rsid w:val="00822495"/>
  </w:style>
  <w:style w:type="character" w:customStyle="1" w:styleId="WW8Num1z7">
    <w:name w:val="WW8Num1z7"/>
    <w:rsid w:val="00822495"/>
  </w:style>
  <w:style w:type="character" w:customStyle="1" w:styleId="WW8Num1z8">
    <w:name w:val="WW8Num1z8"/>
    <w:rsid w:val="00822495"/>
  </w:style>
  <w:style w:type="character" w:customStyle="1" w:styleId="Fuentedeprrafopredeter5">
    <w:name w:val="Fuente de párrafo predeter.5"/>
    <w:rsid w:val="00822495"/>
  </w:style>
  <w:style w:type="character" w:customStyle="1" w:styleId="Fuentedeprrafopredeter4">
    <w:name w:val="Fuente de párrafo predeter.4"/>
    <w:rsid w:val="00822495"/>
  </w:style>
  <w:style w:type="character" w:customStyle="1" w:styleId="Absatz-Standardschriftart">
    <w:name w:val="Absatz-Standardschriftart"/>
    <w:rsid w:val="00822495"/>
  </w:style>
  <w:style w:type="character" w:customStyle="1" w:styleId="Fuentedeprrafopredeter3">
    <w:name w:val="Fuente de párrafo predeter.3"/>
    <w:rsid w:val="00822495"/>
  </w:style>
  <w:style w:type="character" w:customStyle="1" w:styleId="Fuentedeprrafopredeter2">
    <w:name w:val="Fuente de párrafo predeter.2"/>
    <w:rsid w:val="00822495"/>
  </w:style>
  <w:style w:type="character" w:customStyle="1" w:styleId="WW-Absatz-Standardschriftart">
    <w:name w:val="WW-Absatz-Standardschriftart"/>
    <w:rsid w:val="00822495"/>
  </w:style>
  <w:style w:type="character" w:customStyle="1" w:styleId="WW-Absatz-Standardschriftart1">
    <w:name w:val="WW-Absatz-Standardschriftart1"/>
    <w:rsid w:val="00822495"/>
  </w:style>
  <w:style w:type="character" w:customStyle="1" w:styleId="WW-Absatz-Standardschriftart11">
    <w:name w:val="WW-Absatz-Standardschriftart11"/>
    <w:rsid w:val="00822495"/>
  </w:style>
  <w:style w:type="character" w:customStyle="1" w:styleId="Fuentedeprrafopredeter1">
    <w:name w:val="Fuente de párrafo predeter.1"/>
    <w:rsid w:val="00822495"/>
  </w:style>
  <w:style w:type="character" w:styleId="Hipervnculo">
    <w:name w:val="Hyperlink"/>
    <w:rsid w:val="00822495"/>
    <w:rPr>
      <w:color w:val="0000FF"/>
      <w:u w:val="single"/>
    </w:rPr>
  </w:style>
  <w:style w:type="character" w:customStyle="1" w:styleId="TextodegloboCar">
    <w:name w:val="Texto de globo Car"/>
    <w:rsid w:val="00822495"/>
    <w:rPr>
      <w:rFonts w:ascii="Tahoma" w:hAnsi="Tahoma" w:cs="Tahoma"/>
      <w:sz w:val="16"/>
      <w:szCs w:val="16"/>
    </w:rPr>
  </w:style>
  <w:style w:type="paragraph" w:customStyle="1" w:styleId="Encabezado5">
    <w:name w:val="Encabezado5"/>
    <w:basedOn w:val="Normal"/>
    <w:next w:val="Textoindependiente"/>
    <w:rsid w:val="008224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822495"/>
    <w:pPr>
      <w:jc w:val="both"/>
    </w:pPr>
    <w:rPr>
      <w:rFonts w:ascii="Arial" w:hAnsi="Arial" w:cs="Arial"/>
      <w:b/>
      <w:i/>
      <w:sz w:val="24"/>
    </w:rPr>
  </w:style>
  <w:style w:type="paragraph" w:styleId="Lista">
    <w:name w:val="List"/>
    <w:basedOn w:val="Textoindependiente"/>
    <w:rsid w:val="00822495"/>
    <w:rPr>
      <w:rFonts w:cs="Tahoma"/>
    </w:rPr>
  </w:style>
  <w:style w:type="paragraph" w:styleId="Epgrafe">
    <w:name w:val="caption"/>
    <w:basedOn w:val="Normal"/>
    <w:qFormat/>
    <w:rsid w:val="008224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495"/>
    <w:pPr>
      <w:suppressLineNumbers/>
    </w:pPr>
    <w:rPr>
      <w:rFonts w:cs="Tahoma"/>
    </w:rPr>
  </w:style>
  <w:style w:type="paragraph" w:customStyle="1" w:styleId="Encabezado4">
    <w:name w:val="Encabezado4"/>
    <w:basedOn w:val="Normal"/>
    <w:next w:val="Textoindependiente"/>
    <w:rsid w:val="008224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224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822495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tiqueta">
    <w:name w:val="Etiqueta"/>
    <w:basedOn w:val="Normal"/>
    <w:rsid w:val="0082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822495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8224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21">
    <w:name w:val="Texto independiente 21"/>
    <w:basedOn w:val="Normal"/>
    <w:rsid w:val="00822495"/>
    <w:pPr>
      <w:jc w:val="both"/>
    </w:pPr>
    <w:rPr>
      <w:rFonts w:ascii="Tahoma" w:hAnsi="Tahoma" w:cs="Tahoma"/>
      <w:i/>
    </w:rPr>
  </w:style>
  <w:style w:type="paragraph" w:customStyle="1" w:styleId="Contenidodelatabla">
    <w:name w:val="Contenido de la tabla"/>
    <w:basedOn w:val="Normal"/>
    <w:rsid w:val="00822495"/>
    <w:pPr>
      <w:suppressLineNumbers/>
    </w:pPr>
  </w:style>
  <w:style w:type="paragraph" w:customStyle="1" w:styleId="Encabezadodelatabla">
    <w:name w:val="Encabezado de la tabla"/>
    <w:basedOn w:val="Contenidodelatabla"/>
    <w:rsid w:val="00822495"/>
    <w:pPr>
      <w:jc w:val="center"/>
    </w:pPr>
    <w:rPr>
      <w:b/>
      <w:bCs/>
    </w:rPr>
  </w:style>
  <w:style w:type="paragraph" w:styleId="Textodeglobo">
    <w:name w:val="Balloon Text"/>
    <w:basedOn w:val="Normal"/>
    <w:rsid w:val="00822495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152E1A"/>
    <w:pPr>
      <w:jc w:val="center"/>
    </w:pPr>
    <w:rPr>
      <w:rFonts w:ascii="Tahoma" w:hAnsi="Tahoma" w:cs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p.cime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cola.salutpublica@cim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información básica requerida es la siguiente:</vt:lpstr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información básica requerida es la siguiente:</dc:title>
  <dc:creator>BECARIS</dc:creator>
  <cp:lastModifiedBy>Clemen</cp:lastModifiedBy>
  <cp:revision>4</cp:revision>
  <cp:lastPrinted>2009-01-14T08:19:00Z</cp:lastPrinted>
  <dcterms:created xsi:type="dcterms:W3CDTF">2018-11-27T10:36:00Z</dcterms:created>
  <dcterms:modified xsi:type="dcterms:W3CDTF">2018-11-27T13:31:00Z</dcterms:modified>
</cp:coreProperties>
</file>